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2"/>
        <w:jc w:val="center"/>
        <w:rPr>
          <w:rFonts w:hint="eastAsia" w:ascii="仿宋_GB2312" w:eastAsia="仿宋_GB2312"/>
          <w:color w:val="000000"/>
          <w:sz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6"/>
        </w:rPr>
        <w:t>参加社会保险人员情况申报表（表二）</w:t>
      </w:r>
    </w:p>
    <w:p>
      <w:pPr>
        <w:spacing w:line="440" w:lineRule="exact"/>
        <w:ind w:right="102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40" w:lineRule="exact"/>
        <w:ind w:right="1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单位编号：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0500000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个人社保编号：</w:t>
      </w:r>
    </w:p>
    <w:p>
      <w:pPr>
        <w:spacing w:line="440" w:lineRule="exact"/>
        <w:ind w:right="102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单位名称（盖章）：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*有限责任公司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业务类型： </w:t>
      </w: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</w:rPr>
        <w:t xml:space="preserve">登记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0052"/>
      </w:r>
      <w:r>
        <w:rPr>
          <w:rFonts w:hint="eastAsia" w:ascii="仿宋" w:hAnsi="仿宋" w:eastAsia="仿宋" w:cs="仿宋"/>
          <w:sz w:val="24"/>
          <w:szCs w:val="24"/>
        </w:rPr>
        <w:t>变更   □合并</w:t>
      </w:r>
    </w:p>
    <w:tbl>
      <w:tblPr>
        <w:tblStyle w:val="13"/>
        <w:tblW w:w="10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65"/>
        <w:gridCol w:w="563"/>
        <w:gridCol w:w="699"/>
        <w:gridCol w:w="125"/>
        <w:gridCol w:w="649"/>
        <w:gridCol w:w="981"/>
        <w:gridCol w:w="423"/>
        <w:gridCol w:w="1364"/>
        <w:gridCol w:w="427"/>
        <w:gridCol w:w="391"/>
        <w:gridCol w:w="427"/>
        <w:gridCol w:w="16"/>
        <w:gridCol w:w="335"/>
        <w:gridCol w:w="125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ind w:left="-76" w:leftChars="-40" w:right="102" w:firstLine="25" w:firstLineChars="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基础</w:t>
            </w:r>
          </w:p>
          <w:p>
            <w:pPr>
              <w:ind w:left="-76" w:leftChars="-40" w:right="102" w:firstLine="25" w:firstLineChars="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信息</w:t>
            </w:r>
          </w:p>
        </w:tc>
        <w:tc>
          <w:tcPr>
            <w:tcW w:w="14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 名</w:t>
            </w:r>
          </w:p>
        </w:tc>
        <w:tc>
          <w:tcPr>
            <w:tcW w:w="14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证件类型</w:t>
            </w:r>
          </w:p>
        </w:tc>
        <w:tc>
          <w:tcPr>
            <w:tcW w:w="17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居民身份证</w:t>
            </w:r>
          </w:p>
        </w:tc>
        <w:tc>
          <w:tcPr>
            <w:tcW w:w="8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证件号码</w:t>
            </w:r>
          </w:p>
        </w:tc>
        <w:tc>
          <w:tcPr>
            <w:tcW w:w="30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65010319800000000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 别</w:t>
            </w:r>
          </w:p>
        </w:tc>
        <w:tc>
          <w:tcPr>
            <w:tcW w:w="14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户口性质</w:t>
            </w:r>
          </w:p>
        </w:tc>
        <w:tc>
          <w:tcPr>
            <w:tcW w:w="17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both"/>
              <w:rPr>
                <w:rFonts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52"/>
            </w:r>
            <w:r>
              <w:rPr>
                <w:rFonts w:eastAsia="仿宋"/>
                <w:sz w:val="24"/>
                <w:szCs w:val="24"/>
              </w:rPr>
              <w:t>城镇（非农业）</w:t>
            </w:r>
          </w:p>
          <w:p>
            <w:pPr>
              <w:ind w:right="102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eastAsia="仿宋"/>
                <w:sz w:val="24"/>
                <w:szCs w:val="24"/>
              </w:rPr>
              <w:t>农村（农业）</w:t>
            </w:r>
          </w:p>
        </w:tc>
        <w:tc>
          <w:tcPr>
            <w:tcW w:w="8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族别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文化程度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参保时间</w:t>
            </w:r>
          </w:p>
        </w:tc>
        <w:tc>
          <w:tcPr>
            <w:tcW w:w="14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17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13565898562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个人身份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国家职业资格等级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户籍地址</w:t>
            </w:r>
          </w:p>
        </w:tc>
        <w:tc>
          <w:tcPr>
            <w:tcW w:w="808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新疆维吾尔自治区乌鲁木齐市天山区团结路1号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52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请根据本人参保情况选取填写内容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职工参保信息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缴费基数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医疗机构1</w:t>
            </w:r>
          </w:p>
        </w:tc>
        <w:tc>
          <w:tcPr>
            <w:tcW w:w="3843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102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医疗机构2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医疗机构3</w:t>
            </w:r>
          </w:p>
        </w:tc>
        <w:tc>
          <w:tcPr>
            <w:tcW w:w="3843" w:type="dxa"/>
            <w:gridSpan w:val="7"/>
            <w:noWrap w:val="0"/>
            <w:vAlign w:val="center"/>
          </w:tcPr>
          <w:p>
            <w:pPr>
              <w:ind w:right="102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机关事业单位人  员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是否在编</w:t>
            </w:r>
          </w:p>
        </w:tc>
        <w:tc>
          <w:tcPr>
            <w:tcW w:w="2454" w:type="dxa"/>
            <w:gridSpan w:val="4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是   </w:t>
            </w: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否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领导标示</w:t>
            </w:r>
          </w:p>
        </w:tc>
        <w:tc>
          <w:tcPr>
            <w:tcW w:w="3843" w:type="dxa"/>
            <w:gridSpan w:val="7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是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行政事业单位类别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ind w:right="102" w:firstLine="444" w:firstLineChars="20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48" w:type="dxa"/>
            <w:gridSpan w:val="6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岗位职务技术等级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299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灵活就业人员</w:t>
            </w:r>
          </w:p>
        </w:tc>
        <w:tc>
          <w:tcPr>
            <w:tcW w:w="1428" w:type="dxa"/>
            <w:gridSpan w:val="2"/>
            <w:vMerge w:val="restart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参保险种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ind w:right="102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养老保险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ind w:righ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  <w:p>
            <w:pPr>
              <w:ind w:right="102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eastAsia="仿宋"/>
                <w:sz w:val="24"/>
                <w:szCs w:val="24"/>
              </w:rPr>
              <w:t>否</w:t>
            </w:r>
          </w:p>
        </w:tc>
        <w:tc>
          <w:tcPr>
            <w:tcW w:w="2605" w:type="dxa"/>
            <w:gridSpan w:val="4"/>
            <w:noWrap w:val="0"/>
            <w:vAlign w:val="center"/>
          </w:tcPr>
          <w:p>
            <w:pPr>
              <w:ind w:right="102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缴费基数：</w:t>
            </w:r>
            <w:r>
              <w:rPr>
                <w:rFonts w:eastAsia="仿宋"/>
                <w:sz w:val="24"/>
                <w:szCs w:val="24"/>
              </w:rPr>
              <w:t>上年度自治区在岗职工平均工资</w:t>
            </w:r>
            <w:r>
              <w:rPr>
                <w:rFonts w:hint="eastAsia" w:eastAsia="仿宋"/>
                <w:sz w:val="24"/>
                <w:szCs w:val="24"/>
              </w:rPr>
              <w:t>60%-300%间选择</w:t>
            </w:r>
          </w:p>
        </w:tc>
        <w:tc>
          <w:tcPr>
            <w:tcW w:w="3025" w:type="dxa"/>
            <w:gridSpan w:val="5"/>
            <w:noWrap w:val="0"/>
            <w:vAlign w:val="center"/>
          </w:tcPr>
          <w:p>
            <w:pPr>
              <w:ind w:right="102"/>
              <w:rPr>
                <w:rFonts w:hint="eastAsia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eastAsia="仿宋"/>
                <w:sz w:val="24"/>
                <w:szCs w:val="24"/>
              </w:rPr>
              <w:t xml:space="preserve">60%、 </w:t>
            </w:r>
            <w:r>
              <w:rPr>
                <w:rFonts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eastAsia="仿宋"/>
                <w:sz w:val="24"/>
                <w:szCs w:val="24"/>
              </w:rPr>
              <w:t>0%</w:t>
            </w:r>
            <w:r>
              <w:rPr>
                <w:rFonts w:hint="eastAsia" w:eastAsia="仿宋"/>
                <w:sz w:val="24"/>
                <w:szCs w:val="24"/>
              </w:rPr>
              <w:t xml:space="preserve">、 </w:t>
            </w:r>
            <w:r>
              <w:rPr>
                <w:rFonts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eastAsia="仿宋"/>
                <w:sz w:val="24"/>
                <w:szCs w:val="24"/>
              </w:rPr>
              <w:t>0%</w:t>
            </w:r>
            <w:r>
              <w:rPr>
                <w:rFonts w:hint="eastAsia" w:eastAsia="仿宋"/>
                <w:sz w:val="24"/>
                <w:szCs w:val="24"/>
              </w:rPr>
              <w:t>、</w:t>
            </w:r>
          </w:p>
          <w:p>
            <w:pPr>
              <w:ind w:right="102"/>
              <w:rPr>
                <w:rFonts w:hint="eastAsia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0%</w:t>
            </w:r>
            <w:r>
              <w:rPr>
                <w:rFonts w:hint="eastAsia" w:eastAsia="仿宋"/>
                <w:sz w:val="24"/>
                <w:szCs w:val="24"/>
              </w:rPr>
              <w:t xml:space="preserve">、 </w:t>
            </w:r>
            <w:r>
              <w:rPr>
                <w:rFonts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eastAsia="仿宋"/>
                <w:sz w:val="24"/>
                <w:szCs w:val="24"/>
              </w:rPr>
              <w:t>0%</w:t>
            </w:r>
            <w:r>
              <w:rPr>
                <w:rFonts w:hint="eastAsia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eastAsia="仿宋"/>
                <w:sz w:val="24"/>
                <w:szCs w:val="24"/>
              </w:rPr>
              <w:t>0%</w:t>
            </w:r>
            <w:r>
              <w:rPr>
                <w:rFonts w:hint="eastAsia" w:eastAsia="仿宋"/>
                <w:sz w:val="24"/>
                <w:szCs w:val="24"/>
              </w:rPr>
              <w:t>、</w:t>
            </w:r>
          </w:p>
          <w:p>
            <w:pPr>
              <w:rPr>
                <w:rFonts w:eastAsia="仿宋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  <w:r>
              <w:rPr>
                <w:rFonts w:eastAsia="仿宋"/>
                <w:sz w:val="24"/>
                <w:szCs w:val="24"/>
              </w:rPr>
              <w:t>0%</w:t>
            </w:r>
            <w:r>
              <w:rPr>
                <w:rFonts w:hint="eastAsia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其他</w:t>
            </w:r>
            <w:r>
              <w:rPr>
                <w:rFonts w:hint="eastAsia" w:eastAsia="仿宋"/>
                <w:sz w:val="24"/>
                <w:szCs w:val="24"/>
              </w:rPr>
              <w:t xml:space="preserve"> </w:t>
            </w:r>
            <w:r>
              <w:rPr>
                <w:rFonts w:ascii="方正仿宋简体" w:hAnsi="方正仿宋简体"/>
                <w:color w:val="000000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 w:val="continue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ind w:right="102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医疗保险</w:t>
            </w:r>
          </w:p>
        </w:tc>
        <w:tc>
          <w:tcPr>
            <w:tcW w:w="6611" w:type="dxa"/>
            <w:gridSpan w:val="10"/>
            <w:noWrap w:val="0"/>
            <w:vAlign w:val="center"/>
          </w:tcPr>
          <w:p>
            <w:pPr>
              <w:ind w:right="102" w:firstLine="222" w:firstLineChars="10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是  </w:t>
            </w:r>
            <w:r>
              <w:rPr>
                <w:rFonts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eastAsia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城乡</w:t>
            </w:r>
          </w:p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居民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养老保险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个人缴</w:t>
            </w:r>
          </w:p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费档次</w:t>
            </w:r>
          </w:p>
        </w:tc>
        <w:tc>
          <w:tcPr>
            <w:tcW w:w="73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sym w:font="Wingdings 2" w:char="00A3"/>
            </w:r>
            <w:r>
              <w:rPr>
                <w:rFonts w:eastAsia="仿宋"/>
                <w:sz w:val="24"/>
                <w:szCs w:val="24"/>
              </w:rPr>
              <w:t xml:space="preserve">200元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300元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400元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500元 </w:t>
            </w:r>
          </w:p>
          <w:p>
            <w:pPr>
              <w:ind w:right="102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sym w:font="Wingdings 2" w:char="00A3"/>
            </w:r>
            <w:r>
              <w:rPr>
                <w:rFonts w:eastAsia="仿宋"/>
                <w:sz w:val="24"/>
                <w:szCs w:val="24"/>
              </w:rPr>
              <w:t xml:space="preserve">1000元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2000元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3000元   </w:t>
            </w:r>
            <w:r>
              <w:rPr>
                <w:rFonts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3500元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参保群体</w:t>
            </w:r>
          </w:p>
        </w:tc>
        <w:tc>
          <w:tcPr>
            <w:tcW w:w="73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□低保对</w:t>
            </w:r>
            <w:r>
              <w:rPr>
                <w:rFonts w:eastAsia="仿宋"/>
                <w:sz w:val="24"/>
                <w:szCs w:val="24"/>
              </w:rPr>
              <w:t xml:space="preserve">象  </w:t>
            </w:r>
            <w:r>
              <w:rPr>
                <w:rFonts w:ascii="仿宋" w:hAnsi="仿宋" w:eastAsia="仿宋" w:cs="仿宋"/>
                <w:sz w:val="24"/>
                <w:szCs w:val="24"/>
              </w:rPr>
              <w:t>□特困人员  □重症残疾  □计划生育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特殊</w:t>
            </w:r>
            <w:r>
              <w:rPr>
                <w:rFonts w:ascii="仿宋" w:hAnsi="仿宋" w:eastAsia="仿宋" w:cs="仿宋"/>
                <w:sz w:val="24"/>
                <w:szCs w:val="24"/>
              </w:rPr>
              <w:t>家庭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医疗保险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居民类型</w:t>
            </w:r>
          </w:p>
        </w:tc>
        <w:tc>
          <w:tcPr>
            <w:tcW w:w="73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□成年人     □成年人（学生）   □未成年人    □未</w:t>
            </w:r>
            <w:r>
              <w:rPr>
                <w:rFonts w:eastAsia="仿宋"/>
                <w:sz w:val="24"/>
                <w:szCs w:val="24"/>
              </w:rPr>
              <w:t>成年人（学生）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居民类别</w:t>
            </w:r>
          </w:p>
        </w:tc>
        <w:tc>
          <w:tcPr>
            <w:tcW w:w="73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rPr>
                <w:rFonts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□普通人员   □残疾人           □低保人员    □低收入老人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医疗机构</w:t>
            </w:r>
          </w:p>
        </w:tc>
        <w:tc>
          <w:tcPr>
            <w:tcW w:w="73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3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代缴代付银行信  息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银行卡户名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持卡人身份证号码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代缴代付银行类别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both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代缴代付银行卡号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个人社保编号合  并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社保编号1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社保编号3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保留社保编号</w:t>
            </w:r>
          </w:p>
        </w:tc>
        <w:tc>
          <w:tcPr>
            <w:tcW w:w="2598" w:type="dxa"/>
            <w:gridSpan w:val="4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4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社保编号2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社保编号4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98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2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>
      <w:pPr>
        <w:spacing w:line="360" w:lineRule="exact"/>
        <w:ind w:right="1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填表人：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李四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经办机构审核人：                 受理时间：</w:t>
      </w:r>
    </w:p>
    <w:p>
      <w:pPr>
        <w:spacing w:line="360" w:lineRule="exact"/>
        <w:ind w:right="102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填表说明：</w:t>
      </w:r>
    </w:p>
    <w:p>
      <w:pPr>
        <w:numPr>
          <w:ilvl w:val="0"/>
          <w:numId w:val="1"/>
        </w:numPr>
        <w:spacing w:line="360" w:lineRule="exact"/>
        <w:ind w:right="1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参保人员根据办理业务类型选择填写内容；</w:t>
      </w:r>
    </w:p>
    <w:p>
      <w:pPr>
        <w:numPr>
          <w:ilvl w:val="0"/>
          <w:numId w:val="1"/>
        </w:numPr>
        <w:spacing w:line="360" w:lineRule="exact"/>
        <w:ind w:right="1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办理参保登记业务时，基础信息栏必须填写。</w:t>
      </w:r>
    </w:p>
    <w:sectPr>
      <w:footerReference r:id="rId3" w:type="even"/>
      <w:pgSz w:w="11906" w:h="16838"/>
      <w:pgMar w:top="1304" w:right="851" w:bottom="851" w:left="851" w:header="0" w:footer="0" w:gutter="0"/>
      <w:cols w:space="720" w:num="1"/>
      <w:docGrid w:type="linesAndChars" w:linePitch="558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  <w:lang/>
      </w:rPr>
      <w:t>1</w:t>
    </w:r>
    <w: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653AD"/>
    <w:multiLevelType w:val="multilevel"/>
    <w:tmpl w:val="0DA653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96"/>
  <w:drawingGridVerticalSpacing w:val="2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E0"/>
    <w:rsid w:val="000000F5"/>
    <w:rsid w:val="00007347"/>
    <w:rsid w:val="00013574"/>
    <w:rsid w:val="00013C6F"/>
    <w:rsid w:val="00022749"/>
    <w:rsid w:val="0002794D"/>
    <w:rsid w:val="0003781C"/>
    <w:rsid w:val="0004269A"/>
    <w:rsid w:val="00050048"/>
    <w:rsid w:val="00052403"/>
    <w:rsid w:val="00074E09"/>
    <w:rsid w:val="000763F6"/>
    <w:rsid w:val="000775A0"/>
    <w:rsid w:val="00077998"/>
    <w:rsid w:val="000A6580"/>
    <w:rsid w:val="000B11EA"/>
    <w:rsid w:val="000B5E04"/>
    <w:rsid w:val="000C17B0"/>
    <w:rsid w:val="000C56B4"/>
    <w:rsid w:val="000C59CF"/>
    <w:rsid w:val="000C78B9"/>
    <w:rsid w:val="000C7BE0"/>
    <w:rsid w:val="000D0571"/>
    <w:rsid w:val="000D1A6B"/>
    <w:rsid w:val="000D692D"/>
    <w:rsid w:val="000E6D8A"/>
    <w:rsid w:val="000F2DAC"/>
    <w:rsid w:val="000F66FE"/>
    <w:rsid w:val="001019A1"/>
    <w:rsid w:val="001050D9"/>
    <w:rsid w:val="00106B76"/>
    <w:rsid w:val="00116245"/>
    <w:rsid w:val="00120217"/>
    <w:rsid w:val="0012581C"/>
    <w:rsid w:val="00126212"/>
    <w:rsid w:val="00140E99"/>
    <w:rsid w:val="001442F1"/>
    <w:rsid w:val="001449A2"/>
    <w:rsid w:val="001461A2"/>
    <w:rsid w:val="001522BE"/>
    <w:rsid w:val="0016126E"/>
    <w:rsid w:val="00165E3C"/>
    <w:rsid w:val="00166A12"/>
    <w:rsid w:val="001823AB"/>
    <w:rsid w:val="00184A82"/>
    <w:rsid w:val="001939D4"/>
    <w:rsid w:val="001955A2"/>
    <w:rsid w:val="001955C2"/>
    <w:rsid w:val="00197860"/>
    <w:rsid w:val="00197BA8"/>
    <w:rsid w:val="001E71CD"/>
    <w:rsid w:val="0020135F"/>
    <w:rsid w:val="002022C2"/>
    <w:rsid w:val="002141CA"/>
    <w:rsid w:val="00226C60"/>
    <w:rsid w:val="00230777"/>
    <w:rsid w:val="00234850"/>
    <w:rsid w:val="00240175"/>
    <w:rsid w:val="002501D7"/>
    <w:rsid w:val="00266C5A"/>
    <w:rsid w:val="00272D09"/>
    <w:rsid w:val="002732FD"/>
    <w:rsid w:val="002829BB"/>
    <w:rsid w:val="002932ED"/>
    <w:rsid w:val="002B4CAC"/>
    <w:rsid w:val="002C451A"/>
    <w:rsid w:val="002C5B92"/>
    <w:rsid w:val="002D1950"/>
    <w:rsid w:val="002D7BDB"/>
    <w:rsid w:val="002E1B28"/>
    <w:rsid w:val="002E29EE"/>
    <w:rsid w:val="002E423B"/>
    <w:rsid w:val="002E689E"/>
    <w:rsid w:val="002F1CE0"/>
    <w:rsid w:val="002F739B"/>
    <w:rsid w:val="00306A3F"/>
    <w:rsid w:val="00311549"/>
    <w:rsid w:val="00326634"/>
    <w:rsid w:val="003377A1"/>
    <w:rsid w:val="0035783C"/>
    <w:rsid w:val="00387BD1"/>
    <w:rsid w:val="003A5CA0"/>
    <w:rsid w:val="003A7660"/>
    <w:rsid w:val="003B522F"/>
    <w:rsid w:val="003C58DD"/>
    <w:rsid w:val="003E6D90"/>
    <w:rsid w:val="003F1FD2"/>
    <w:rsid w:val="00412971"/>
    <w:rsid w:val="00422821"/>
    <w:rsid w:val="00422E6F"/>
    <w:rsid w:val="00423F02"/>
    <w:rsid w:val="004359C1"/>
    <w:rsid w:val="004421E7"/>
    <w:rsid w:val="00444558"/>
    <w:rsid w:val="00444C60"/>
    <w:rsid w:val="004454BF"/>
    <w:rsid w:val="0044590F"/>
    <w:rsid w:val="00470F42"/>
    <w:rsid w:val="00480865"/>
    <w:rsid w:val="004A7AA9"/>
    <w:rsid w:val="004B2613"/>
    <w:rsid w:val="004C5952"/>
    <w:rsid w:val="004D6955"/>
    <w:rsid w:val="004E199F"/>
    <w:rsid w:val="004E5FA9"/>
    <w:rsid w:val="00500A2C"/>
    <w:rsid w:val="00512971"/>
    <w:rsid w:val="00522EC2"/>
    <w:rsid w:val="005242A9"/>
    <w:rsid w:val="00530604"/>
    <w:rsid w:val="005307D8"/>
    <w:rsid w:val="0053717A"/>
    <w:rsid w:val="00540B01"/>
    <w:rsid w:val="0055624F"/>
    <w:rsid w:val="00557731"/>
    <w:rsid w:val="0058314D"/>
    <w:rsid w:val="00587A15"/>
    <w:rsid w:val="00587FDB"/>
    <w:rsid w:val="005A2F1A"/>
    <w:rsid w:val="005D0CA3"/>
    <w:rsid w:val="005D750F"/>
    <w:rsid w:val="005E1886"/>
    <w:rsid w:val="005F6191"/>
    <w:rsid w:val="00600CCE"/>
    <w:rsid w:val="0061091F"/>
    <w:rsid w:val="0061210E"/>
    <w:rsid w:val="0061383C"/>
    <w:rsid w:val="00631370"/>
    <w:rsid w:val="0065139E"/>
    <w:rsid w:val="00651B5D"/>
    <w:rsid w:val="0067648D"/>
    <w:rsid w:val="0068162B"/>
    <w:rsid w:val="0069021F"/>
    <w:rsid w:val="00694606"/>
    <w:rsid w:val="006A21C3"/>
    <w:rsid w:val="006A4DAB"/>
    <w:rsid w:val="006C5B1C"/>
    <w:rsid w:val="006D460A"/>
    <w:rsid w:val="006E3BAA"/>
    <w:rsid w:val="006F10AA"/>
    <w:rsid w:val="006F4371"/>
    <w:rsid w:val="00700902"/>
    <w:rsid w:val="00736471"/>
    <w:rsid w:val="00756ADC"/>
    <w:rsid w:val="007721F9"/>
    <w:rsid w:val="00773612"/>
    <w:rsid w:val="00785760"/>
    <w:rsid w:val="00786AF4"/>
    <w:rsid w:val="007A2CC1"/>
    <w:rsid w:val="007B142D"/>
    <w:rsid w:val="007C0AC4"/>
    <w:rsid w:val="007D3852"/>
    <w:rsid w:val="007E0039"/>
    <w:rsid w:val="007E1578"/>
    <w:rsid w:val="007F3F69"/>
    <w:rsid w:val="007F6031"/>
    <w:rsid w:val="00800824"/>
    <w:rsid w:val="00804F8D"/>
    <w:rsid w:val="0082486A"/>
    <w:rsid w:val="00847990"/>
    <w:rsid w:val="00847BC0"/>
    <w:rsid w:val="00853E2D"/>
    <w:rsid w:val="00875513"/>
    <w:rsid w:val="00886367"/>
    <w:rsid w:val="008A2BF0"/>
    <w:rsid w:val="008A3EC4"/>
    <w:rsid w:val="008A57BD"/>
    <w:rsid w:val="008B28BF"/>
    <w:rsid w:val="008B52D8"/>
    <w:rsid w:val="008D5F1A"/>
    <w:rsid w:val="008E0D9D"/>
    <w:rsid w:val="008E5467"/>
    <w:rsid w:val="008F7C19"/>
    <w:rsid w:val="00900BBC"/>
    <w:rsid w:val="00914084"/>
    <w:rsid w:val="00917A2F"/>
    <w:rsid w:val="00917EBC"/>
    <w:rsid w:val="009206CB"/>
    <w:rsid w:val="0092262C"/>
    <w:rsid w:val="0092711B"/>
    <w:rsid w:val="00942064"/>
    <w:rsid w:val="00943DB4"/>
    <w:rsid w:val="00947A7C"/>
    <w:rsid w:val="00950D2E"/>
    <w:rsid w:val="009516F9"/>
    <w:rsid w:val="00963609"/>
    <w:rsid w:val="00981090"/>
    <w:rsid w:val="00996EED"/>
    <w:rsid w:val="009A2553"/>
    <w:rsid w:val="009A49DD"/>
    <w:rsid w:val="009A5BE0"/>
    <w:rsid w:val="009A7570"/>
    <w:rsid w:val="009C73EF"/>
    <w:rsid w:val="009E2D83"/>
    <w:rsid w:val="009E72C3"/>
    <w:rsid w:val="009F0C38"/>
    <w:rsid w:val="009F5989"/>
    <w:rsid w:val="00A22FEF"/>
    <w:rsid w:val="00A244CF"/>
    <w:rsid w:val="00A32C47"/>
    <w:rsid w:val="00A539C7"/>
    <w:rsid w:val="00A83630"/>
    <w:rsid w:val="00A839B9"/>
    <w:rsid w:val="00A9362A"/>
    <w:rsid w:val="00AA061A"/>
    <w:rsid w:val="00AA318E"/>
    <w:rsid w:val="00AA49A9"/>
    <w:rsid w:val="00AA68AD"/>
    <w:rsid w:val="00AC19F6"/>
    <w:rsid w:val="00AC6014"/>
    <w:rsid w:val="00AD105A"/>
    <w:rsid w:val="00AD4C9B"/>
    <w:rsid w:val="00AE052F"/>
    <w:rsid w:val="00AE51B5"/>
    <w:rsid w:val="00B073F2"/>
    <w:rsid w:val="00B177EC"/>
    <w:rsid w:val="00B204D4"/>
    <w:rsid w:val="00B207F1"/>
    <w:rsid w:val="00B41168"/>
    <w:rsid w:val="00B42D3D"/>
    <w:rsid w:val="00B434CE"/>
    <w:rsid w:val="00B46171"/>
    <w:rsid w:val="00B4723B"/>
    <w:rsid w:val="00B47987"/>
    <w:rsid w:val="00B5000C"/>
    <w:rsid w:val="00B62953"/>
    <w:rsid w:val="00B63FEA"/>
    <w:rsid w:val="00B66205"/>
    <w:rsid w:val="00B80A01"/>
    <w:rsid w:val="00B82DCE"/>
    <w:rsid w:val="00B83733"/>
    <w:rsid w:val="00B863DB"/>
    <w:rsid w:val="00B92468"/>
    <w:rsid w:val="00BA408A"/>
    <w:rsid w:val="00BB54C5"/>
    <w:rsid w:val="00BB5C11"/>
    <w:rsid w:val="00BC0549"/>
    <w:rsid w:val="00BD7D61"/>
    <w:rsid w:val="00BE4020"/>
    <w:rsid w:val="00BE4DCE"/>
    <w:rsid w:val="00BE69C4"/>
    <w:rsid w:val="00BF0E37"/>
    <w:rsid w:val="00BF34B5"/>
    <w:rsid w:val="00C01A1D"/>
    <w:rsid w:val="00C0513C"/>
    <w:rsid w:val="00C10BB4"/>
    <w:rsid w:val="00C15D31"/>
    <w:rsid w:val="00C31843"/>
    <w:rsid w:val="00C335AD"/>
    <w:rsid w:val="00C347B7"/>
    <w:rsid w:val="00C40C64"/>
    <w:rsid w:val="00C463C7"/>
    <w:rsid w:val="00C623EB"/>
    <w:rsid w:val="00C64F8B"/>
    <w:rsid w:val="00C820A7"/>
    <w:rsid w:val="00C85517"/>
    <w:rsid w:val="00C85DA2"/>
    <w:rsid w:val="00C866A3"/>
    <w:rsid w:val="00C93ABA"/>
    <w:rsid w:val="00C94F60"/>
    <w:rsid w:val="00CA3D25"/>
    <w:rsid w:val="00CD1226"/>
    <w:rsid w:val="00CD5976"/>
    <w:rsid w:val="00CD7978"/>
    <w:rsid w:val="00CE44E1"/>
    <w:rsid w:val="00CE5207"/>
    <w:rsid w:val="00CE5926"/>
    <w:rsid w:val="00CF7DE6"/>
    <w:rsid w:val="00D05235"/>
    <w:rsid w:val="00D1022A"/>
    <w:rsid w:val="00D13077"/>
    <w:rsid w:val="00D13C3B"/>
    <w:rsid w:val="00D22421"/>
    <w:rsid w:val="00D23357"/>
    <w:rsid w:val="00D5246B"/>
    <w:rsid w:val="00D726D1"/>
    <w:rsid w:val="00D729E7"/>
    <w:rsid w:val="00D7372C"/>
    <w:rsid w:val="00D82D5B"/>
    <w:rsid w:val="00D83919"/>
    <w:rsid w:val="00D84D71"/>
    <w:rsid w:val="00D927DD"/>
    <w:rsid w:val="00D95A2C"/>
    <w:rsid w:val="00DB4F82"/>
    <w:rsid w:val="00DD34C2"/>
    <w:rsid w:val="00DD64DB"/>
    <w:rsid w:val="00DE2D14"/>
    <w:rsid w:val="00DE6113"/>
    <w:rsid w:val="00E25BB4"/>
    <w:rsid w:val="00E42F47"/>
    <w:rsid w:val="00E56B94"/>
    <w:rsid w:val="00E672B2"/>
    <w:rsid w:val="00E71EE0"/>
    <w:rsid w:val="00E765E0"/>
    <w:rsid w:val="00EA2874"/>
    <w:rsid w:val="00EB4560"/>
    <w:rsid w:val="00EC46A1"/>
    <w:rsid w:val="00ED3062"/>
    <w:rsid w:val="00ED5B92"/>
    <w:rsid w:val="00EE27EC"/>
    <w:rsid w:val="00EE41B6"/>
    <w:rsid w:val="00EF5CE0"/>
    <w:rsid w:val="00F01A17"/>
    <w:rsid w:val="00F06DCF"/>
    <w:rsid w:val="00F13779"/>
    <w:rsid w:val="00F16318"/>
    <w:rsid w:val="00F16FDC"/>
    <w:rsid w:val="00F20482"/>
    <w:rsid w:val="00F2514D"/>
    <w:rsid w:val="00F37D56"/>
    <w:rsid w:val="00F412F5"/>
    <w:rsid w:val="00F42620"/>
    <w:rsid w:val="00F44ED7"/>
    <w:rsid w:val="00F53561"/>
    <w:rsid w:val="00F54195"/>
    <w:rsid w:val="00F5604D"/>
    <w:rsid w:val="00F56FF5"/>
    <w:rsid w:val="00F60480"/>
    <w:rsid w:val="00F808B8"/>
    <w:rsid w:val="00F93501"/>
    <w:rsid w:val="00F96478"/>
    <w:rsid w:val="00FA37B7"/>
    <w:rsid w:val="00FC4020"/>
    <w:rsid w:val="00FE2A8D"/>
    <w:rsid w:val="00FF3E1B"/>
    <w:rsid w:val="00FF65BF"/>
    <w:rsid w:val="01EB7711"/>
    <w:rsid w:val="040732A4"/>
    <w:rsid w:val="080E3576"/>
    <w:rsid w:val="0DE86D5C"/>
    <w:rsid w:val="0E7B5486"/>
    <w:rsid w:val="1CC8089F"/>
    <w:rsid w:val="335F64CC"/>
    <w:rsid w:val="33E84484"/>
    <w:rsid w:val="3E054174"/>
    <w:rsid w:val="3FC4565B"/>
    <w:rsid w:val="40E67939"/>
    <w:rsid w:val="4F8723B3"/>
    <w:rsid w:val="564025EE"/>
    <w:rsid w:val="63363E28"/>
    <w:rsid w:val="6D623AE8"/>
    <w:rsid w:val="6EDF5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120" w:after="120" w:line="240" w:lineRule="atLeast"/>
      <w:outlineLvl w:val="1"/>
    </w:pPr>
    <w:rPr>
      <w:rFonts w:ascii="宋体" w:hAnsi="Arial" w:eastAsia="黑体"/>
      <w:b/>
      <w:sz w:val="28"/>
    </w:rPr>
  </w:style>
  <w:style w:type="paragraph" w:styleId="4">
    <w:name w:val="heading 3"/>
    <w:basedOn w:val="1"/>
    <w:next w:val="3"/>
    <w:qFormat/>
    <w:uiPriority w:val="0"/>
    <w:pPr>
      <w:keepNext/>
      <w:keepLines/>
      <w:spacing w:before="120" w:after="120" w:line="240" w:lineRule="atLeast"/>
      <w:outlineLvl w:val="2"/>
    </w:pPr>
    <w:rPr>
      <w:b/>
      <w:sz w:val="24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</w:style>
  <w:style w:type="paragraph" w:styleId="5">
    <w:name w:val="Body Text"/>
    <w:basedOn w:val="1"/>
    <w:uiPriority w:val="0"/>
    <w:pPr>
      <w:ind w:right="102"/>
    </w:pPr>
  </w:style>
  <w:style w:type="paragraph" w:styleId="6">
    <w:name w:val="Body Text Indent"/>
    <w:basedOn w:val="1"/>
    <w:uiPriority w:val="0"/>
    <w:pPr>
      <w:ind w:firstLine="648"/>
    </w:pPr>
    <w:rPr>
      <w:rFonts w:ascii="仿宋_GB2312" w:eastAsia="仿宋_GB2312"/>
      <w:sz w:val="28"/>
    </w:rPr>
  </w:style>
  <w:style w:type="paragraph" w:styleId="7">
    <w:name w:val="Body Text Indent 2"/>
    <w:basedOn w:val="1"/>
    <w:uiPriority w:val="0"/>
    <w:pPr>
      <w:ind w:firstLine="630"/>
    </w:pPr>
    <w:rPr>
      <w:rFonts w:ascii="仿宋_GB2312" w:eastAsia="仿宋_GB2312"/>
      <w:sz w:val="28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uiPriority w:val="0"/>
    <w:pPr>
      <w:ind w:right="102"/>
      <w:jc w:val="center"/>
    </w:pPr>
    <w:rPr>
      <w:rFonts w:ascii="仿宋_GB2312" w:eastAsia="仿宋_GB2312"/>
      <w:b/>
    </w:rPr>
  </w:style>
  <w:style w:type="paragraph" w:styleId="12">
    <w:name w:val="index 1"/>
    <w:basedOn w:val="1"/>
    <w:next w:val="1"/>
    <w:semiHidden/>
    <w:uiPriority w:val="0"/>
    <w:pPr>
      <w:jc w:val="center"/>
      <w:outlineLvl w:val="0"/>
    </w:pPr>
    <w:rPr>
      <w:b/>
      <w:sz w:val="28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zhk</Company>
  <Pages>2</Pages>
  <Words>140</Words>
  <Characters>799</Characters>
  <Lines>6</Lines>
  <Paragraphs>1</Paragraphs>
  <TotalTime>44</TotalTime>
  <ScaleCrop>false</ScaleCrop>
  <LinksUpToDate>false</LinksUpToDate>
  <CharactersWithSpaces>938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2019-04-24T02:10:00Z</dcterms:created>
  <dc:creator>usi</dc:creator>
  <cp:lastModifiedBy>SQSB</cp:lastModifiedBy>
  <cp:lastPrinted>2019-07-25T03:02:28Z</cp:lastPrinted>
  <dcterms:modified xsi:type="dcterms:W3CDTF">2021-09-28T10:07:29Z</dcterms:modified>
  <dc:title>纠正不正之风应该从我做起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